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eastAsia="SimSun" w:hAnsi="Times New Roman" w:hint="default"/>
          <w:b/>
          <w:bCs/>
          <w:i w:val="false"/>
          <w:iCs w:val="false"/>
          <w:caps w:val="false"/>
          <w:color w:val="222222"/>
          <w:spacing w:val="0"/>
          <w:sz w:val="24"/>
          <w:szCs w:val="24"/>
          <w:shd w:val="clear" w:color="auto" w:fill="ffffff"/>
          <w:lang w:val="en-US"/>
        </w:rPr>
      </w:pPr>
      <w:r>
        <w:rPr>
          <w:rFonts w:ascii="Times New Roman" w:cs="Times New Roman" w:eastAsia="SimSun" w:hAnsi="Times New Roman" w:hint="default"/>
          <w:b/>
          <w:bCs/>
          <w:i w:val="false"/>
          <w:iCs w:val="false"/>
          <w:caps w:val="false"/>
          <w:color w:val="222222"/>
          <w:spacing w:val="0"/>
          <w:sz w:val="24"/>
          <w:szCs w:val="24"/>
          <w:shd w:val="clear" w:color="auto" w:fill="ffffff"/>
          <w:lang w:val="en-US"/>
        </w:rPr>
        <w:t>Light Bulbs</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r>
        <w:rPr>
          <w:rFonts w:ascii="Times New Roman" w:cs="Times New Roman" w:eastAsia="SimSun" w:hAnsi="Times New Roman" w:hint="default"/>
          <w:i w:val="false"/>
          <w:iCs w:val="false"/>
          <w:caps w:val="false"/>
          <w:color w:val="222222"/>
          <w:spacing w:val="0"/>
          <w:sz w:val="24"/>
          <w:szCs w:val="24"/>
          <w:shd w:val="clear" w:color="auto" w:fill="ffffff"/>
          <w:lang w:val="en-US"/>
        </w:rPr>
        <w:t>Student’s Name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r>
        <w:rPr>
          <w:rFonts w:ascii="Times New Roman" w:cs="Times New Roman" w:eastAsia="SimSun" w:hAnsi="Times New Roman" w:hint="default"/>
          <w:i w:val="false"/>
          <w:iCs w:val="false"/>
          <w:caps w:val="false"/>
          <w:color w:val="222222"/>
          <w:spacing w:val="0"/>
          <w:sz w:val="24"/>
          <w:szCs w:val="24"/>
          <w:shd w:val="clear" w:color="auto" w:fill="ffffff"/>
          <w:lang w:val="en-US"/>
        </w:rPr>
        <w:t>Institution</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r>
        <w:rPr>
          <w:rFonts w:ascii="Times New Roman" w:cs="Times New Roman" w:eastAsia="SimSun" w:hAnsi="Times New Roman" w:hint="default"/>
          <w:i w:val="false"/>
          <w:iCs w:val="false"/>
          <w:caps w:val="false"/>
          <w:color w:val="222222"/>
          <w:spacing w:val="0"/>
          <w:sz w:val="24"/>
          <w:szCs w:val="24"/>
          <w:shd w:val="clear" w:color="auto" w:fill="ffffff"/>
          <w:lang w:val="en-US"/>
        </w:rPr>
        <w:t>Course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r>
        <w:rPr>
          <w:rFonts w:ascii="Times New Roman" w:cs="Times New Roman" w:eastAsia="SimSun" w:hAnsi="Times New Roman" w:hint="default"/>
          <w:i w:val="false"/>
          <w:iCs w:val="false"/>
          <w:caps w:val="false"/>
          <w:color w:val="222222"/>
          <w:spacing w:val="0"/>
          <w:sz w:val="24"/>
          <w:szCs w:val="24"/>
          <w:shd w:val="clear" w:color="auto" w:fill="ffffff"/>
          <w:lang w:val="en-US"/>
        </w:rPr>
        <w:t>Professor’s Name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r>
        <w:rPr>
          <w:rFonts w:ascii="Times New Roman" w:cs="Times New Roman" w:eastAsia="SimSun" w:hAnsi="Times New Roman" w:hint="default"/>
          <w:i w:val="false"/>
          <w:iCs w:val="false"/>
          <w:caps w:val="false"/>
          <w:color w:val="222222"/>
          <w:spacing w:val="0"/>
          <w:sz w:val="24"/>
          <w:szCs w:val="24"/>
          <w:shd w:val="clear" w:color="auto" w:fill="ffffff"/>
          <w:lang w:val="en-US"/>
        </w:rPr>
        <w:t>Date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eastAsia="SimSun" w:hAnsi="Times New Roman" w:hint="default"/>
          <w:b/>
          <w:bCs/>
          <w:i w:val="false"/>
          <w:iCs w:val="false"/>
          <w:caps w:val="false"/>
          <w:color w:val="222222"/>
          <w:spacing w:val="0"/>
          <w:sz w:val="24"/>
          <w:szCs w:val="24"/>
          <w:shd w:val="clear" w:color="auto" w:fill="ffffff"/>
          <w:lang w:val="en-US"/>
        </w:rPr>
      </w:pPr>
      <w:r>
        <w:rPr>
          <w:rFonts w:ascii="Times New Roman" w:cs="Times New Roman" w:eastAsia="SimSun" w:hAnsi="Times New Roman" w:hint="default"/>
          <w:b/>
          <w:bCs/>
          <w:i w:val="false"/>
          <w:iCs w:val="false"/>
          <w:caps w:val="false"/>
          <w:color w:val="222222"/>
          <w:spacing w:val="0"/>
          <w:sz w:val="24"/>
          <w:szCs w:val="24"/>
          <w:shd w:val="clear" w:color="auto" w:fill="ffffff"/>
          <w:lang w:val="en-US"/>
        </w:rPr>
        <w:t>Light Bulbs</w:t>
      </w: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b/>
          <w:bCs/>
          <w:i w:val="false"/>
          <w:iCs w:val="false"/>
          <w:caps w:val="false"/>
          <w:color w:val="222222"/>
          <w:spacing w:val="0"/>
          <w:sz w:val="24"/>
          <w:szCs w:val="24"/>
          <w:shd w:val="clear" w:color="auto" w:fill="ffffff"/>
        </w:rPr>
      </w:pPr>
      <w:r>
        <w:rPr>
          <w:rFonts w:ascii="Times New Roman" w:cs="Times New Roman" w:eastAsia="SimSun" w:hAnsi="Times New Roman" w:hint="default"/>
          <w:b/>
          <w:bCs/>
          <w:i w:val="false"/>
          <w:iCs w:val="false"/>
          <w:caps w:val="false"/>
          <w:color w:val="222222"/>
          <w:spacing w:val="0"/>
          <w:sz w:val="24"/>
          <w:szCs w:val="24"/>
          <w:shd w:val="clear" w:color="auto" w:fill="ffffff"/>
        </w:rPr>
        <w:t xml:space="preserve">Do you think the government should set standards for the use of lightbulbs? Why and why not?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72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r>
        <w:rPr>
          <w:rFonts w:ascii="Times New Roman" w:cs="Times New Roman" w:eastAsia="SimSun" w:hAnsi="Times New Roman" w:hint="default"/>
          <w:i w:val="false"/>
          <w:iCs w:val="false"/>
          <w:caps w:val="false"/>
          <w:color w:val="222222"/>
          <w:spacing w:val="0"/>
          <w:sz w:val="24"/>
          <w:szCs w:val="24"/>
          <w:shd w:val="clear" w:color="auto" w:fill="ffffff"/>
        </w:rPr>
        <w:t>Yes, the government should set standards for the use</w:t>
      </w:r>
      <w:bookmarkStart w:id="0" w:name="_GoBack"/>
      <w:bookmarkEnd w:id="0"/>
      <w:r>
        <w:rPr>
          <w:rFonts w:ascii="Times New Roman" w:cs="Times New Roman" w:eastAsia="SimSun" w:hAnsi="Times New Roman" w:hint="default"/>
          <w:i w:val="false"/>
          <w:iCs w:val="false"/>
          <w:caps w:val="false"/>
          <w:color w:val="222222"/>
          <w:spacing w:val="0"/>
          <w:sz w:val="24"/>
          <w:szCs w:val="24"/>
          <w:shd w:val="clear" w:color="auto" w:fill="ffffff"/>
        </w:rPr>
        <w:t xml:space="preserve"> of light bulbs because it is only trying to help address the problem caused by the growing energy demand. According to Clouden (2015), many people find the government’s regulations on what kind of bulb people should use outrageous, but if they can understand the impacts of the rising energy demand they will be able to understand why the government may decide to regulate or control energy consumption. This issue should not be understood as if the government is trying to control people’s choices, but rather as trying to help improve energy efficiency.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b/>
          <w:bCs/>
          <w:i w:val="false"/>
          <w:iCs w:val="false"/>
          <w:caps w:val="false"/>
          <w:color w:val="222222"/>
          <w:spacing w:val="0"/>
          <w:sz w:val="24"/>
          <w:szCs w:val="24"/>
          <w:shd w:val="clear" w:color="auto" w:fill="ffffff"/>
        </w:rPr>
      </w:pPr>
      <w:r>
        <w:rPr>
          <w:rFonts w:ascii="Times New Roman" w:cs="Times New Roman" w:eastAsia="SimSun" w:hAnsi="Times New Roman" w:hint="default"/>
          <w:b/>
          <w:bCs/>
          <w:i w:val="false"/>
          <w:iCs w:val="false"/>
          <w:caps w:val="false"/>
          <w:color w:val="222222"/>
          <w:spacing w:val="0"/>
          <w:sz w:val="24"/>
          <w:szCs w:val="24"/>
          <w:shd w:val="clear" w:color="auto" w:fill="ffffff"/>
        </w:rPr>
        <w:t>What are the advantages of LED and CFLs lightbulbs? Have you used them in your own home?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72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r>
        <w:rPr>
          <w:rFonts w:ascii="Times New Roman" w:cs="Times New Roman" w:eastAsia="SimSun" w:hAnsi="Times New Roman" w:hint="default"/>
          <w:i w:val="false"/>
          <w:iCs w:val="false"/>
          <w:caps w:val="false"/>
          <w:color w:val="222222"/>
          <w:spacing w:val="0"/>
          <w:sz w:val="24"/>
          <w:szCs w:val="24"/>
          <w:shd w:val="clear" w:color="auto" w:fill="ffffff"/>
        </w:rPr>
        <w:t>LED bulbs have higher efficiency, which means that they can help reduce the cost of energy significantly. LED light bulbs are safer and sturdier than the other types. Even though CFL light bulbs are also energy efficient, they have good lumen maintenance and long life</w:t>
      </w:r>
      <w:r>
        <w:rPr>
          <w:rFonts w:ascii="Times New Roman" w:cs="Times New Roman" w:eastAsia="SimSun" w:hAnsi="Times New Roman" w:hint="default"/>
          <w:i w:val="false"/>
          <w:iCs w:val="false"/>
          <w:caps w:val="false"/>
          <w:color w:val="222222"/>
          <w:spacing w:val="0"/>
          <w:sz w:val="24"/>
          <w:szCs w:val="24"/>
          <w:shd w:val="clear" w:color="auto" w:fill="ffffff"/>
          <w:lang w:val="en-US"/>
        </w:rPr>
        <w:t xml:space="preserve"> (McBride, 2020)</w:t>
      </w:r>
      <w:r>
        <w:rPr>
          <w:rFonts w:ascii="Times New Roman" w:cs="Times New Roman" w:eastAsia="SimSun" w:hAnsi="Times New Roman" w:hint="default"/>
          <w:i w:val="false"/>
          <w:iCs w:val="false"/>
          <w:caps w:val="false"/>
          <w:color w:val="222222"/>
          <w:spacing w:val="0"/>
          <w:sz w:val="24"/>
          <w:szCs w:val="24"/>
          <w:shd w:val="clear" w:color="auto" w:fill="ffffff"/>
        </w:rPr>
        <w:t xml:space="preserve">. Also, the numerous shapes that suit the need of different customers. From the two types of light bulbs, I have used LED bulbs.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r>
        <w:rPr>
          <w:rFonts w:ascii="Times New Roman" w:cs="Times New Roman" w:eastAsia="SimSun" w:hAnsi="Times New Roman" w:hint="default"/>
          <w:i w:val="false"/>
          <w:iCs w:val="false"/>
          <w:caps w:val="false"/>
          <w:color w:val="222222"/>
          <w:spacing w:val="0"/>
          <w:sz w:val="24"/>
          <w:szCs w:val="24"/>
          <w:shd w:val="clear" w:color="auto" w:fill="ffffff"/>
          <w:lang w:val="en-US"/>
        </w:rPr>
        <w:t>References</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720" w:hanging="72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r>
        <w:rPr>
          <w:rFonts w:ascii="Times New Roman" w:cs="Times New Roman" w:eastAsia="SimSun" w:hAnsi="Times New Roman" w:hint="default"/>
          <w:i w:val="false"/>
          <w:iCs w:val="false"/>
          <w:caps w:val="false"/>
          <w:color w:val="222222"/>
          <w:spacing w:val="0"/>
          <w:sz w:val="24"/>
          <w:szCs w:val="24"/>
          <w:shd w:val="clear" w:color="auto" w:fill="ffffff"/>
          <w:lang w:val="en-US"/>
        </w:rPr>
        <w:t xml:space="preserve">Clouden, P. (2015, March 16). “Why is the Government telling us what kind of Light Bulbs we can use?” </w:t>
      </w:r>
      <w:r>
        <w:rPr>
          <w:rFonts w:ascii="Times New Roman" w:cs="Times New Roman" w:eastAsia="SimSun" w:hAnsi="Times New Roman" w:hint="default"/>
          <w:i/>
          <w:iCs/>
          <w:caps w:val="false"/>
          <w:color w:val="222222"/>
          <w:spacing w:val="0"/>
          <w:sz w:val="24"/>
          <w:szCs w:val="24"/>
          <w:shd w:val="clear" w:color="auto" w:fill="ffffff"/>
          <w:lang w:val="en-US"/>
        </w:rPr>
        <w:t>Consumer Energy Solutions</w:t>
      </w:r>
      <w:r>
        <w:rPr>
          <w:rFonts w:ascii="Times New Roman" w:cs="Times New Roman" w:eastAsia="SimSun" w:hAnsi="Times New Roman" w:hint="default"/>
          <w:i w:val="false"/>
          <w:iCs w:val="false"/>
          <w:caps w:val="false"/>
          <w:color w:val="222222"/>
          <w:spacing w:val="0"/>
          <w:sz w:val="24"/>
          <w:szCs w:val="24"/>
          <w:shd w:val="clear" w:color="auto" w:fill="ffffff"/>
          <w:lang w:val="en-US"/>
        </w:rPr>
        <w:t xml:space="preserve">. </w:t>
      </w:r>
      <w:r>
        <w:rPr>
          <w:rFonts w:ascii="Times New Roman" w:cs="Times New Roman" w:eastAsia="SimSun" w:hAnsi="Times New Roman" w:hint="default"/>
          <w:i w:val="false"/>
          <w:iCs w:val="false"/>
          <w:caps w:val="false"/>
          <w:color w:val="222222"/>
          <w:spacing w:val="0"/>
          <w:sz w:val="24"/>
          <w:szCs w:val="24"/>
          <w:shd w:val="clear" w:color="auto" w:fill="ffffff"/>
          <w:lang w:val="en-US"/>
        </w:rPr>
        <w:fldChar w:fldCharType="begin"/>
      </w:r>
      <w:r>
        <w:rPr>
          <w:rFonts w:ascii="Times New Roman" w:cs="Times New Roman" w:eastAsia="SimSun" w:hAnsi="Times New Roman" w:hint="default"/>
          <w:i w:val="false"/>
          <w:iCs w:val="false"/>
          <w:caps w:val="false"/>
          <w:color w:val="222222"/>
          <w:spacing w:val="0"/>
          <w:sz w:val="24"/>
          <w:szCs w:val="24"/>
          <w:shd w:val="clear" w:color="auto" w:fill="ffffff"/>
          <w:lang w:val="en-US"/>
        </w:rPr>
        <w:instrText xml:space="preserve"> HYPERLINK "https://consumerenergysolutions.com/why-is-the-government-telling-us-what-kind-of-light-bulbs-we-can-use/" </w:instrText>
      </w:r>
      <w:r>
        <w:rPr>
          <w:rFonts w:ascii="Times New Roman" w:cs="Times New Roman" w:eastAsia="SimSun" w:hAnsi="Times New Roman" w:hint="default"/>
          <w:i w:val="false"/>
          <w:iCs w:val="false"/>
          <w:caps w:val="false"/>
          <w:color w:val="222222"/>
          <w:spacing w:val="0"/>
          <w:sz w:val="24"/>
          <w:szCs w:val="24"/>
          <w:shd w:val="clear" w:color="auto" w:fill="ffffff"/>
          <w:lang w:val="en-US"/>
        </w:rPr>
        <w:fldChar w:fldCharType="separate"/>
      </w:r>
      <w:r>
        <w:rPr>
          <w:rStyle w:val="style85"/>
          <w:rFonts w:ascii="Times New Roman" w:cs="Times New Roman" w:eastAsia="SimSun" w:hAnsi="Times New Roman" w:hint="default"/>
          <w:i w:val="false"/>
          <w:iCs w:val="false"/>
          <w:caps w:val="false"/>
          <w:spacing w:val="0"/>
          <w:sz w:val="24"/>
          <w:szCs w:val="24"/>
          <w:shd w:val="clear" w:color="auto" w:fill="ffffff"/>
          <w:lang w:val="en-US"/>
        </w:rPr>
        <w:t>https://consumerenergysolutions.com/why-is-the-government-telling-us-what-kind-of-light-bulbs-we-can-use/</w:t>
      </w:r>
      <w:r>
        <w:rPr>
          <w:rFonts w:ascii="Times New Roman" w:cs="Times New Roman" w:eastAsia="SimSun" w:hAnsi="Times New Roman" w:hint="default"/>
          <w:i w:val="false"/>
          <w:iCs w:val="false"/>
          <w:caps w:val="false"/>
          <w:color w:val="222222"/>
          <w:spacing w:val="0"/>
          <w:sz w:val="24"/>
          <w:szCs w:val="24"/>
          <w:shd w:val="clear" w:color="auto" w:fill="ffffff"/>
          <w:lang w:val="en-US"/>
        </w:rPr>
        <w:fldChar w:fldCharType="end"/>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720" w:hanging="720"/>
        <w:textAlignment w:val="auto"/>
        <w:rPr>
          <w:rFonts w:ascii="Times New Roman" w:cs="Times New Roman" w:eastAsia="SimSun" w:hAnsi="Times New Roman" w:hint="default"/>
          <w:i w:val="false"/>
          <w:iCs w:val="false"/>
          <w:caps w:val="false"/>
          <w:color w:val="222222"/>
          <w:spacing w:val="0"/>
          <w:sz w:val="24"/>
          <w:szCs w:val="24"/>
          <w:shd w:val="clear" w:color="auto" w:fill="ffffff"/>
          <w:lang w:val="en-US"/>
        </w:rPr>
      </w:pPr>
      <w:r>
        <w:rPr>
          <w:rFonts w:ascii="Times New Roman" w:cs="Times New Roman" w:eastAsia="SimSun" w:hAnsi="Times New Roman" w:hint="default"/>
          <w:i w:val="false"/>
          <w:iCs w:val="false"/>
          <w:caps w:val="false"/>
          <w:color w:val="222222"/>
          <w:spacing w:val="0"/>
          <w:sz w:val="24"/>
          <w:szCs w:val="24"/>
          <w:shd w:val="clear" w:color="auto" w:fill="ffffff"/>
          <w:lang w:val="en-US"/>
        </w:rPr>
        <w:t xml:space="preserve">McBride, B. (2020). “Benefits of LED Light Bulbs.” </w:t>
      </w:r>
      <w:r>
        <w:rPr>
          <w:rFonts w:ascii="Times New Roman" w:cs="Times New Roman" w:eastAsia="SimSun" w:hAnsi="Times New Roman" w:hint="default"/>
          <w:i/>
          <w:iCs/>
          <w:caps w:val="false"/>
          <w:color w:val="222222"/>
          <w:spacing w:val="0"/>
          <w:sz w:val="24"/>
          <w:szCs w:val="24"/>
          <w:shd w:val="clear" w:color="auto" w:fill="ffffff"/>
          <w:lang w:val="en-US"/>
        </w:rPr>
        <w:t>ViriBright</w:t>
      </w:r>
      <w:r>
        <w:rPr>
          <w:rFonts w:ascii="Times New Roman" w:cs="Times New Roman" w:eastAsia="SimSun" w:hAnsi="Times New Roman" w:hint="default"/>
          <w:i w:val="false"/>
          <w:iCs w:val="false"/>
          <w:caps w:val="false"/>
          <w:color w:val="222222"/>
          <w:spacing w:val="0"/>
          <w:sz w:val="24"/>
          <w:szCs w:val="24"/>
          <w:shd w:val="clear" w:color="auto" w:fill="ffffff"/>
          <w:lang w:val="en-US"/>
        </w:rPr>
        <w:t xml:space="preserve">. </w:t>
      </w:r>
      <w:r>
        <w:rPr>
          <w:rFonts w:ascii="Times New Roman" w:eastAsia="SimSun" w:hAnsi="Times New Roman" w:hint="default"/>
          <w:i w:val="false"/>
          <w:iCs w:val="false"/>
          <w:caps w:val="false"/>
          <w:color w:val="222222"/>
          <w:spacing w:val="0"/>
          <w:sz w:val="24"/>
          <w:szCs w:val="24"/>
          <w:shd w:val="clear" w:color="auto" w:fill="ffffff"/>
          <w:lang w:val="en-US"/>
        </w:rPr>
        <w:fldChar w:fldCharType="begin"/>
      </w:r>
      <w:r>
        <w:rPr>
          <w:rFonts w:ascii="Times New Roman" w:eastAsia="SimSun" w:hAnsi="Times New Roman" w:hint="default"/>
          <w:i w:val="false"/>
          <w:iCs w:val="false"/>
          <w:caps w:val="false"/>
          <w:color w:val="222222"/>
          <w:spacing w:val="0"/>
          <w:sz w:val="24"/>
          <w:szCs w:val="24"/>
          <w:shd w:val="clear" w:color="auto" w:fill="ffffff"/>
          <w:lang w:val="en-US"/>
        </w:rPr>
        <w:instrText xml:space="preserve"> HYPERLINK "https://www.viribright.com/benefits-led-light-bulbs/" </w:instrText>
      </w:r>
      <w:r>
        <w:rPr>
          <w:rFonts w:ascii="Times New Roman" w:eastAsia="SimSun" w:hAnsi="Times New Roman" w:hint="default"/>
          <w:i w:val="false"/>
          <w:iCs w:val="false"/>
          <w:caps w:val="false"/>
          <w:color w:val="222222"/>
          <w:spacing w:val="0"/>
          <w:sz w:val="24"/>
          <w:szCs w:val="24"/>
          <w:shd w:val="clear" w:color="auto" w:fill="ffffff"/>
          <w:lang w:val="en-US"/>
        </w:rPr>
        <w:fldChar w:fldCharType="separate"/>
      </w:r>
      <w:r>
        <w:rPr>
          <w:rStyle w:val="style85"/>
          <w:rFonts w:ascii="Times New Roman" w:eastAsia="SimSun" w:hAnsi="Times New Roman" w:hint="default"/>
          <w:i w:val="false"/>
          <w:iCs w:val="false"/>
          <w:caps w:val="false"/>
          <w:spacing w:val="0"/>
          <w:sz w:val="24"/>
          <w:szCs w:val="24"/>
          <w:shd w:val="clear" w:color="auto" w:fill="ffffff"/>
          <w:lang w:val="en-US"/>
        </w:rPr>
        <w:t>https://www.viribright.com/benefits-led-light-bulbs/</w:t>
      </w:r>
      <w:r>
        <w:rPr>
          <w:rFonts w:ascii="Times New Roman" w:eastAsia="SimSun" w:hAnsi="Times New Roman" w:hint="default"/>
          <w:i w:val="false"/>
          <w:iCs w:val="false"/>
          <w:caps w:val="false"/>
          <w:color w:val="222222"/>
          <w:spacing w:val="0"/>
          <w:sz w:val="24"/>
          <w:szCs w:val="24"/>
          <w:shd w:val="clear" w:color="auto" w:fill="ffffff"/>
          <w:lang w:val="en-US"/>
        </w:rPr>
        <w:fldChar w:fldCharType="end"/>
      </w:r>
      <w:r>
        <w:rPr>
          <w:rFonts w:ascii="Times New Roman" w:eastAsia="SimSun" w:hAnsi="Times New Roman" w:hint="default"/>
          <w:i w:val="false"/>
          <w:iCs w:val="false"/>
          <w:caps w:val="false"/>
          <w:color w:val="222222"/>
          <w:spacing w:val="0"/>
          <w:sz w:val="24"/>
          <w:szCs w:val="24"/>
          <w:shd w:val="clear" w:color="auto" w:fill="ffffff"/>
          <w:lang w:val="en-US"/>
        </w:rPr>
        <w:t xml:space="preserve"> </w:t>
      </w:r>
    </w:p>
    <w:sectPr>
      <w:headerReference w:type="default" r:id="rId2"/>
      <w:pgSz w:w="11906" w:h="16838" w:orient="portrait"/>
      <w:pgMar w:top="1440" w:right="1800" w:bottom="1440"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2010600030001010101"/>
    <w:charset w:val="86"/>
    <w:family w:val="auto"/>
    <w:pitch w:val="variable"/>
    <w:sig w:usb0="00000003" w:usb1="080E0000" w:usb2="00000010" w:usb3="00000000" w:csb0="00040001" w:csb1="00000000"/>
  </w:font>
  <w:font w:name="SimSun">
    <w:altName w:val="SimSun"/>
    <w:panose1 w:val="02010600030001010101"/>
    <w:charset w:val="86"/>
    <w:family w:val="auto"/>
    <w:pitch w:val="default"/>
    <w:sig w:usb0="00000003" w:usb1="288F0000" w:usb2="00000006" w:usb3="00000000" w:csb0="00040001" w:csb1="00000000"/>
  </w:font>
  <w:font w:name="Arial">
    <w:altName w:val="Arial"/>
    <w:panose1 w:val="020b0604020002020204"/>
    <w:charset w:val="00"/>
    <w:family w:val="swiss"/>
    <w:pitch w:val="default"/>
    <w:sig w:usb0="E0002EFF" w:usb1="C0007843" w:usb2="00000009" w:usb3="00000000" w:csb0="400001FF" w:csb1="FFFF0000"/>
  </w:font>
  <w:font w:name="黑体">
    <w:altName w:val="SimSun"/>
    <w:panose1 w:val="02010600030001010101"/>
    <w:charset w:val="86"/>
    <w:family w:val="auto"/>
    <w:pitch w:val="default"/>
    <w:sig w:usb0="00000001" w:usb1="080E0000" w:usb2="00000010" w:usb3="00000000" w:csb0="00040000" w:csb1="00000000"/>
  </w:font>
  <w:font w:name="Courier New">
    <w:altName w:val="Courier New"/>
    <w:panose1 w:val="02070309020002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Arial Black">
    <w:altName w:val="Arial Black"/>
    <w:panose1 w:val="020b0a04020001020204"/>
    <w:charset w:val="00"/>
    <w:family w:val="auto"/>
    <w:pitch w:val="default"/>
    <w:sig w:usb0="A00002AF" w:usb1="400078FB" w:usb2="00000000" w:usb3="00000000" w:csb0="6000009F" w:csb1="DFD70000"/>
  </w:font>
  <w:font w:name="Algerian">
    <w:altName w:val="Algerian"/>
    <w:panose1 w:val="0402070504000a060702"/>
    <w:charset w:val="00"/>
    <w:family w:val="auto"/>
    <w:pitch w:val="default"/>
    <w:sig w:usb0="00000003" w:usb1="00000000" w:usb2="00000000" w:usb3="00000000" w:csb0="20000001"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sz w:val="18"/>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7"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right;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VerticalSpacing w:val="156"/>
  <w:displayHorizontalDrawingGridEvery w:val="1"/>
  <w:displayVerticalDrawingGridEvery w:val="1"/>
  <w:noPunctuationKerning/>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rPr>
    </w:rPrDefault>
    <w:pPrDefault>
      <w:pPr/>
    </w:pPrDefault>
  </w:docDefaults>
  <w:style w:type="paragraph" w:default="1" w:styleId="style0">
    <w:name w:val="Normal"/>
    <w:next w:val="style0"/>
    <w:qFormat/>
    <w:uiPriority w:val="0"/>
    <w:pPr/>
    <w:rPr>
      <w:rFonts w:ascii="Calibri" w:cs="宋体" w:eastAsia="宋体" w:hAnsi="Calibri"/>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CellMar>
        <w:top w:w="0" w:type="dxa"/>
        <w:left w:w="108" w:type="dxa"/>
        <w:bottom w:w="0" w:type="dxa"/>
        <w:right w:w="108" w:type="dxa"/>
      </w:tblCellMar>
    </w:tblPr>
    <w:tcPr>
      <w:tcBorders/>
    </w:tcPr>
  </w:style>
  <w:style w:type="paragraph" w:styleId="style32">
    <w:name w:val="footer"/>
    <w:basedOn w:val="style0"/>
    <w:next w:val="style32"/>
    <w:uiPriority w:val="0"/>
    <w:pPr>
      <w:tabs>
        <w:tab w:val="center" w:leader="none" w:pos="4153"/>
        <w:tab w:val="right" w:leader="none" w:pos="8306"/>
      </w:tabs>
      <w:snapToGrid w:val="false"/>
      <w:jc w:val="left"/>
    </w:pPr>
    <w:rPr>
      <w:sz w:val="18"/>
      <w:szCs w:val="18"/>
    </w:rPr>
  </w:style>
  <w:style w:type="paragraph" w:styleId="style31">
    <w:name w:val="header"/>
    <w:basedOn w:val="style0"/>
    <w:next w:val="style31"/>
    <w:uiPriority w:val="0"/>
    <w:pPr>
      <w:tabs>
        <w:tab w:val="center" w:leader="none" w:pos="4153"/>
        <w:tab w:val="right" w:leader="none" w:pos="8306"/>
      </w:tabs>
      <w:snapToGrid w:val="false"/>
    </w:pPr>
    <w:rPr>
      <w:sz w:val="18"/>
      <w:szCs w:val="18"/>
    </w:rPr>
  </w:style>
  <w:style w:type="character" w:styleId="style85">
    <w:name w:val="Hyperlink"/>
    <w:basedOn w:val="style65"/>
    <w:next w:val="style85"/>
    <w:uiPriority w:val="0"/>
    <w:rPr>
      <w:color w:val="0000ff"/>
      <w:u w:val="single"/>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settings" Target="settings.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251</Words>
  <Pages>1</Pages>
  <Characters>1397</Characters>
  <Application>WPS Office</Application>
  <DocSecurity>0</DocSecurity>
  <Paragraphs>44</Paragraphs>
  <ScaleCrop>false</ScaleCrop>
  <LinksUpToDate>false</LinksUpToDate>
  <CharactersWithSpaces>1637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2021-08-19T09:32:54Z</dcterms:created>
  <dc:creator>steve</dc:creator>
  <lastModifiedBy>SM-N935F</lastModifiedBy>
  <dcterms:modified xsi:type="dcterms:W3CDTF">2021-08-19T09:32:54Z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b4b517ddea234c4e811d28f9b28e9237</vt:lpwstr>
  </property>
</Properties>
</file>